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C4643B" w:rsidRPr="00E1460D" w:rsidRDefault="00F26811" w:rsidP="0004428D">
      <w:pPr>
        <w:spacing w:after="120" w:line="240" w:lineRule="auto"/>
        <w:jc w:val="center"/>
        <w:rPr>
          <w:rFonts w:ascii="Arial" w:hAnsi="Arial" w:cs="Arial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C4643B" w:rsidRPr="00F26811">
        <w:rPr>
          <w:rFonts w:ascii="Arial" w:hAnsi="Arial" w:cs="Arial"/>
          <w:sz w:val="24"/>
          <w:szCs w:val="24"/>
        </w:rPr>
        <w:t>Příloha č. 5 smlouvy o dílo</w:t>
      </w:r>
      <w:r w:rsidRPr="00F26811">
        <w:rPr>
          <w:rFonts w:ascii="Arial" w:hAnsi="Arial" w:cs="Arial"/>
          <w:sz w:val="24"/>
          <w:szCs w:val="24"/>
        </w:rPr>
        <w:t xml:space="preserve"> č</w:t>
      </w:r>
      <w:r>
        <w:rPr>
          <w:rFonts w:ascii="Arial" w:hAnsi="Arial" w:cs="Arial"/>
        </w:rPr>
        <w:t xml:space="preserve">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1F7E5B" w:rsidRPr="00F26811">
        <w:rPr>
          <w:rFonts w:ascii="Arial" w:hAnsi="Arial" w:cs="Arial"/>
          <w:b/>
          <w:sz w:val="36"/>
          <w:szCs w:val="36"/>
        </w:rPr>
        <w:t xml:space="preserve"> projektu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C97EC0" w:rsidRPr="00F26811" w:rsidRDefault="001F7E5B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>Realizace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</w:t>
      </w:r>
      <w:r w:rsidRPr="00F26811">
        <w:rPr>
          <w:rFonts w:ascii="Arial" w:hAnsi="Arial" w:cs="Arial"/>
          <w:b/>
          <w:sz w:val="36"/>
          <w:szCs w:val="36"/>
        </w:rPr>
        <w:t>úspor</w:t>
      </w:r>
      <w:r w:rsidR="00816653" w:rsidRPr="00F26811">
        <w:rPr>
          <w:rFonts w:ascii="Arial" w:hAnsi="Arial" w:cs="Arial"/>
          <w:b/>
          <w:sz w:val="36"/>
          <w:szCs w:val="36"/>
        </w:rPr>
        <w:t xml:space="preserve"> energie</w:t>
      </w:r>
    </w:p>
    <w:p w:rsidR="00900CF6" w:rsidRPr="00F26811" w:rsidRDefault="00900CF6" w:rsidP="00816653">
      <w:pPr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Gymnázium </w:t>
      </w:r>
      <w:r w:rsidR="007D0D5D" w:rsidRPr="00F26811">
        <w:rPr>
          <w:rFonts w:ascii="Arial" w:hAnsi="Arial" w:cs="Arial"/>
          <w:b/>
          <w:sz w:val="36"/>
          <w:szCs w:val="36"/>
        </w:rPr>
        <w:t>Vysoké Mýto</w:t>
      </w:r>
    </w:p>
    <w:p w:rsidR="00F26811" w:rsidRDefault="00F26811" w:rsidP="00816653">
      <w:pPr>
        <w:jc w:val="center"/>
        <w:rPr>
          <w:rFonts w:ascii="Arial" w:hAnsi="Arial" w:cs="Arial"/>
        </w:rPr>
      </w:pPr>
    </w:p>
    <w:p w:rsidR="00900CF6" w:rsidRPr="00F26811" w:rsidRDefault="00900CF6" w:rsidP="00816653">
      <w:pPr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Předpoklad realizace: </w:t>
      </w:r>
      <w:r w:rsidR="003C72F2" w:rsidRPr="00F26811">
        <w:rPr>
          <w:rFonts w:ascii="Arial" w:hAnsi="Arial" w:cs="Arial"/>
          <w:sz w:val="24"/>
          <w:szCs w:val="24"/>
        </w:rPr>
        <w:t>říjen</w:t>
      </w:r>
      <w:r w:rsidR="00EC22BB" w:rsidRPr="00F26811">
        <w:rPr>
          <w:rFonts w:ascii="Arial" w:hAnsi="Arial" w:cs="Arial"/>
          <w:sz w:val="24"/>
          <w:szCs w:val="24"/>
        </w:rPr>
        <w:t xml:space="preserve"> 2018 – </w:t>
      </w:r>
      <w:r w:rsidR="00F26811">
        <w:rPr>
          <w:rFonts w:ascii="Arial" w:hAnsi="Arial" w:cs="Arial"/>
          <w:sz w:val="24"/>
          <w:szCs w:val="24"/>
        </w:rPr>
        <w:t>září</w:t>
      </w:r>
      <w:bookmarkStart w:id="0" w:name="_GoBack"/>
      <w:bookmarkEnd w:id="0"/>
      <w:r w:rsidR="003C72F2" w:rsidRPr="00F26811">
        <w:rPr>
          <w:rFonts w:ascii="Arial" w:hAnsi="Arial" w:cs="Arial"/>
          <w:sz w:val="24"/>
          <w:szCs w:val="24"/>
        </w:rPr>
        <w:t xml:space="preserve"> 2020</w:t>
      </w:r>
      <w:r w:rsidRPr="00F26811">
        <w:rPr>
          <w:rFonts w:ascii="Arial" w:hAnsi="Arial" w:cs="Arial"/>
          <w:sz w:val="24"/>
          <w:szCs w:val="24"/>
        </w:rPr>
        <w:t xml:space="preserve"> </w:t>
      </w:r>
    </w:p>
    <w:p w:rsidR="00A740FD" w:rsidRPr="00E1460D" w:rsidRDefault="00A740FD" w:rsidP="0094497B">
      <w:pPr>
        <w:spacing w:after="120"/>
        <w:rPr>
          <w:rFonts w:ascii="Arial" w:hAnsi="Arial" w:cs="Arial"/>
          <w:b/>
        </w:rPr>
      </w:pPr>
    </w:p>
    <w:p w:rsidR="00900CF6" w:rsidRPr="00E1460D" w:rsidRDefault="00900CF6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Obecné zásady</w:t>
      </w:r>
    </w:p>
    <w:p w:rsidR="00900CF6" w:rsidRPr="00E1460D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škola je připravena akceptovat určitá omezení, neboť realizace investic je v jejím zájmu, musí však v době školního roku zajistit výuku cca 330 žáků, tzn., že provoz musí zůstat zachován</w:t>
      </w:r>
    </w:p>
    <w:p w:rsidR="00F62960" w:rsidRPr="00E1460D" w:rsidRDefault="00F62960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nutná je průběžná komunikace dodavatele a vedení školy – operativní plán prací a omezení</w:t>
      </w:r>
    </w:p>
    <w:p w:rsidR="00900CF6" w:rsidRPr="00E1460D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preferujeme </w:t>
      </w:r>
      <w:r w:rsidR="0094497B" w:rsidRPr="00E1460D">
        <w:rPr>
          <w:rFonts w:ascii="Arial" w:hAnsi="Arial" w:cs="Arial"/>
        </w:rPr>
        <w:t xml:space="preserve">stavební </w:t>
      </w:r>
      <w:r w:rsidRPr="00E1460D">
        <w:rPr>
          <w:rFonts w:ascii="Arial" w:hAnsi="Arial" w:cs="Arial"/>
        </w:rPr>
        <w:t xml:space="preserve">práce </w:t>
      </w:r>
      <w:r w:rsidR="0094497B" w:rsidRPr="00E1460D">
        <w:rPr>
          <w:rFonts w:ascii="Arial" w:hAnsi="Arial" w:cs="Arial"/>
        </w:rPr>
        <w:t xml:space="preserve">(zejména ty hlučnější + stěhování materiálu po budově) </w:t>
      </w:r>
      <w:r w:rsidRPr="00E1460D">
        <w:rPr>
          <w:rFonts w:ascii="Arial" w:hAnsi="Arial" w:cs="Arial"/>
        </w:rPr>
        <w:t xml:space="preserve">v době mimo školní vyučování (prázdniny, víkendy, odpoledne po vyučování) </w:t>
      </w:r>
    </w:p>
    <w:p w:rsidR="005324CC" w:rsidRPr="00E1460D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nejnáročnější části staveb je nutno směřovat na letní prázdniny</w:t>
      </w:r>
    </w:p>
    <w:p w:rsidR="00900CF6" w:rsidRPr="00E1460D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bourací práce – zabezpečit v maximální míře omezení prašnosti (utěsněné oddělení, odtah apod.)</w:t>
      </w:r>
    </w:p>
    <w:p w:rsidR="005324CC" w:rsidRPr="00E1460D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v době přijímacích a maturitních zkoušek je nutné hlučnější práce zcela vyloučit</w:t>
      </w:r>
    </w:p>
    <w:p w:rsidR="0094497B" w:rsidRPr="00E1460D" w:rsidRDefault="007D0D5D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malá část nádvoří vedle hřiště bude po oddělení k dispozici stavbařům</w:t>
      </w:r>
    </w:p>
    <w:p w:rsidR="00900CF6" w:rsidRPr="00E1460D" w:rsidRDefault="00964B78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Přehled prázdnin</w:t>
      </w:r>
      <w:r w:rsidR="00E00BC8" w:rsidRPr="00E1460D">
        <w:rPr>
          <w:rFonts w:ascii="Arial" w:hAnsi="Arial" w:cs="Arial"/>
          <w:b/>
        </w:rPr>
        <w:t>:</w:t>
      </w:r>
      <w:r w:rsidRPr="00E1460D">
        <w:rPr>
          <w:rFonts w:ascii="Arial" w:hAnsi="Arial" w:cs="Arial"/>
          <w:b/>
        </w:rPr>
        <w:t xml:space="preserve"> </w:t>
      </w:r>
    </w:p>
    <w:p w:rsidR="00E00BC8" w:rsidRPr="00E1460D" w:rsidRDefault="00E00BC8" w:rsidP="00E00BC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podzimní: 29. 10., 30. 10. 2018; 29. 10., 30. 10. 2019;</w:t>
      </w:r>
    </w:p>
    <w:p w:rsidR="00964B78" w:rsidRPr="00E1460D" w:rsidRDefault="00964B78" w:rsidP="00964B7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jarní</w:t>
      </w:r>
      <w:r w:rsidR="00E00BC8" w:rsidRPr="00E1460D">
        <w:rPr>
          <w:rFonts w:ascii="Arial" w:hAnsi="Arial" w:cs="Arial"/>
        </w:rPr>
        <w:t>:</w:t>
      </w:r>
      <w:r w:rsidRPr="00E1460D">
        <w:rPr>
          <w:rFonts w:ascii="Arial" w:hAnsi="Arial" w:cs="Arial"/>
        </w:rPr>
        <w:t xml:space="preserve"> </w:t>
      </w:r>
      <w:r w:rsidR="003C72F2" w:rsidRPr="00E1460D">
        <w:rPr>
          <w:rFonts w:ascii="Arial" w:hAnsi="Arial" w:cs="Arial"/>
        </w:rPr>
        <w:t>4</w:t>
      </w:r>
      <w:r w:rsidRPr="00E1460D">
        <w:rPr>
          <w:rFonts w:ascii="Arial" w:hAnsi="Arial" w:cs="Arial"/>
        </w:rPr>
        <w:t>. – 1</w:t>
      </w:r>
      <w:r w:rsidR="003C72F2" w:rsidRPr="00E1460D">
        <w:rPr>
          <w:rFonts w:ascii="Arial" w:hAnsi="Arial" w:cs="Arial"/>
        </w:rPr>
        <w:t>0</w:t>
      </w:r>
      <w:r w:rsidRPr="00E1460D">
        <w:rPr>
          <w:rFonts w:ascii="Arial" w:hAnsi="Arial" w:cs="Arial"/>
        </w:rPr>
        <w:t xml:space="preserve">. </w:t>
      </w:r>
      <w:r w:rsidR="003C72F2" w:rsidRPr="00E1460D">
        <w:rPr>
          <w:rFonts w:ascii="Arial" w:hAnsi="Arial" w:cs="Arial"/>
        </w:rPr>
        <w:t>2</w:t>
      </w:r>
      <w:r w:rsidRPr="00E1460D">
        <w:rPr>
          <w:rFonts w:ascii="Arial" w:hAnsi="Arial" w:cs="Arial"/>
        </w:rPr>
        <w:t>. 201</w:t>
      </w:r>
      <w:r w:rsidR="003C72F2" w:rsidRPr="00E1460D">
        <w:rPr>
          <w:rFonts w:ascii="Arial" w:hAnsi="Arial" w:cs="Arial"/>
        </w:rPr>
        <w:t>9</w:t>
      </w:r>
      <w:r w:rsidR="002F6D41" w:rsidRPr="00E1460D">
        <w:rPr>
          <w:rFonts w:ascii="Arial" w:hAnsi="Arial" w:cs="Arial"/>
        </w:rPr>
        <w:t>; 10. 2. – 16. 2. 2020</w:t>
      </w:r>
    </w:p>
    <w:p w:rsidR="00964B78" w:rsidRPr="00E1460D" w:rsidRDefault="00964B78" w:rsidP="00964B7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velikonoční: </w:t>
      </w:r>
      <w:r w:rsidR="002F6D41" w:rsidRPr="00E1460D">
        <w:rPr>
          <w:rFonts w:ascii="Arial" w:hAnsi="Arial" w:cs="Arial"/>
        </w:rPr>
        <w:t>18. 4. 2019; 9. 4. 2020</w:t>
      </w:r>
    </w:p>
    <w:p w:rsidR="005324CC" w:rsidRPr="00E1460D" w:rsidRDefault="00E00BC8" w:rsidP="00964B7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vánoční: 22. 12. 2018 – 2. 1. 2019; 23. 12. 2019 – 3. 1. 2020</w:t>
      </w:r>
    </w:p>
    <w:p w:rsidR="009B78CF" w:rsidRPr="00E1460D" w:rsidRDefault="009B78C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letní: </w:t>
      </w:r>
      <w:r w:rsidR="00E00BC8" w:rsidRPr="00E1460D">
        <w:rPr>
          <w:rFonts w:ascii="Arial" w:hAnsi="Arial" w:cs="Arial"/>
        </w:rPr>
        <w:t>29</w:t>
      </w:r>
      <w:r w:rsidRPr="00E1460D">
        <w:rPr>
          <w:rFonts w:ascii="Arial" w:hAnsi="Arial" w:cs="Arial"/>
        </w:rPr>
        <w:t xml:space="preserve">. 6. – </w:t>
      </w:r>
      <w:r w:rsidR="00E00BC8" w:rsidRPr="00E1460D">
        <w:rPr>
          <w:rFonts w:ascii="Arial" w:hAnsi="Arial" w:cs="Arial"/>
        </w:rPr>
        <w:t>1</w:t>
      </w:r>
      <w:r w:rsidRPr="00E1460D">
        <w:rPr>
          <w:rFonts w:ascii="Arial" w:hAnsi="Arial" w:cs="Arial"/>
        </w:rPr>
        <w:t>. 9. 201</w:t>
      </w:r>
      <w:r w:rsidR="00E00BC8" w:rsidRPr="00E1460D">
        <w:rPr>
          <w:rFonts w:ascii="Arial" w:hAnsi="Arial" w:cs="Arial"/>
        </w:rPr>
        <w:t>9; 1. 7. – 31. 8. 2020</w:t>
      </w:r>
    </w:p>
    <w:p w:rsidR="009B78CF" w:rsidRPr="00E1460D" w:rsidRDefault="009B78C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v mimořádném případě lze uvažovat o vyjednání zkrácení školního roku (musí schválit </w:t>
      </w:r>
      <w:proofErr w:type="spellStart"/>
      <w:r w:rsidRPr="00E1460D">
        <w:rPr>
          <w:rFonts w:ascii="Arial" w:hAnsi="Arial" w:cs="Arial"/>
        </w:rPr>
        <w:t>RPk</w:t>
      </w:r>
      <w:proofErr w:type="spellEnd"/>
      <w:r w:rsidRPr="00E1460D">
        <w:rPr>
          <w:rFonts w:ascii="Arial" w:hAnsi="Arial" w:cs="Arial"/>
        </w:rPr>
        <w:t xml:space="preserve">) o týden ukončení </w:t>
      </w:r>
    </w:p>
    <w:p w:rsidR="00964B78" w:rsidRPr="00E1460D" w:rsidRDefault="005324CC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Termíny maturitních a přijímacích zkoušek jsou dány centrálně – bude určeno přesně až v lednu 201</w:t>
      </w:r>
      <w:r w:rsidR="006E79FB" w:rsidRPr="00E1460D">
        <w:rPr>
          <w:rFonts w:ascii="Arial" w:hAnsi="Arial" w:cs="Arial"/>
          <w:b/>
        </w:rPr>
        <w:t>9</w:t>
      </w:r>
      <w:r w:rsidRPr="00E1460D">
        <w:rPr>
          <w:rFonts w:ascii="Arial" w:hAnsi="Arial" w:cs="Arial"/>
          <w:b/>
        </w:rPr>
        <w:t>,</w:t>
      </w:r>
      <w:r w:rsidR="006E79FB" w:rsidRPr="00E1460D">
        <w:rPr>
          <w:rFonts w:ascii="Arial" w:hAnsi="Arial" w:cs="Arial"/>
          <w:b/>
        </w:rPr>
        <w:t xml:space="preserve"> 2020</w:t>
      </w:r>
      <w:r w:rsidRPr="00E1460D">
        <w:rPr>
          <w:rFonts w:ascii="Arial" w:hAnsi="Arial" w:cs="Arial"/>
          <w:b/>
        </w:rPr>
        <w:t xml:space="preserve"> pravděpodobně:</w:t>
      </w:r>
    </w:p>
    <w:p w:rsidR="005324CC" w:rsidRPr="00E1460D" w:rsidRDefault="006E79FB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P</w:t>
      </w:r>
      <w:r w:rsidR="005324CC" w:rsidRPr="00E1460D">
        <w:rPr>
          <w:rFonts w:ascii="Arial" w:hAnsi="Arial" w:cs="Arial"/>
        </w:rPr>
        <w:t>ísemné maturitní</w:t>
      </w:r>
      <w:r w:rsidRPr="00E1460D">
        <w:rPr>
          <w:rFonts w:ascii="Arial" w:hAnsi="Arial" w:cs="Arial"/>
        </w:rPr>
        <w:t xml:space="preserve"> zkoušky</w:t>
      </w:r>
      <w:r w:rsidR="005324CC" w:rsidRPr="00E1460D">
        <w:rPr>
          <w:rFonts w:ascii="Arial" w:hAnsi="Arial" w:cs="Arial"/>
        </w:rPr>
        <w:t>: 2. – 10. 5.</w:t>
      </w:r>
      <w:r w:rsidR="0094497B" w:rsidRPr="00E1460D">
        <w:rPr>
          <w:rFonts w:ascii="Arial" w:hAnsi="Arial" w:cs="Arial"/>
        </w:rPr>
        <w:t xml:space="preserve"> 201</w:t>
      </w:r>
      <w:r w:rsidR="00E00BC8" w:rsidRPr="00E1460D">
        <w:rPr>
          <w:rFonts w:ascii="Arial" w:hAnsi="Arial" w:cs="Arial"/>
        </w:rPr>
        <w:t>9; 2. – 10. 5. 2020</w:t>
      </w:r>
    </w:p>
    <w:p w:rsidR="005324CC" w:rsidRPr="00E1460D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Ústní maturity</w:t>
      </w:r>
      <w:r w:rsidR="009B78CF" w:rsidRPr="00E1460D">
        <w:rPr>
          <w:rFonts w:ascii="Arial" w:hAnsi="Arial" w:cs="Arial"/>
        </w:rPr>
        <w:t xml:space="preserve">: </w:t>
      </w:r>
      <w:r w:rsidR="00E00BC8" w:rsidRPr="00E1460D">
        <w:rPr>
          <w:rFonts w:ascii="Arial" w:hAnsi="Arial" w:cs="Arial"/>
        </w:rPr>
        <w:t>20</w:t>
      </w:r>
      <w:r w:rsidR="009B78CF" w:rsidRPr="00E1460D">
        <w:rPr>
          <w:rFonts w:ascii="Arial" w:hAnsi="Arial" w:cs="Arial"/>
        </w:rPr>
        <w:t>. – 24. 5.</w:t>
      </w:r>
      <w:r w:rsidR="0094497B" w:rsidRPr="00E1460D">
        <w:rPr>
          <w:rFonts w:ascii="Arial" w:hAnsi="Arial" w:cs="Arial"/>
        </w:rPr>
        <w:t xml:space="preserve"> 201</w:t>
      </w:r>
      <w:r w:rsidR="00E00BC8" w:rsidRPr="00E1460D">
        <w:rPr>
          <w:rFonts w:ascii="Arial" w:hAnsi="Arial" w:cs="Arial"/>
        </w:rPr>
        <w:t>9</w:t>
      </w:r>
      <w:r w:rsidR="006E79FB" w:rsidRPr="00E1460D">
        <w:rPr>
          <w:rFonts w:ascii="Arial" w:hAnsi="Arial" w:cs="Arial"/>
        </w:rPr>
        <w:t>; 18. – 22. 5. 2020</w:t>
      </w:r>
    </w:p>
    <w:p w:rsidR="0094497B" w:rsidRPr="00E1460D" w:rsidRDefault="0094497B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Přijímací zkoušky – 4 </w:t>
      </w:r>
      <w:r w:rsidR="00F62960" w:rsidRPr="00E1460D">
        <w:rPr>
          <w:rFonts w:ascii="Arial" w:hAnsi="Arial" w:cs="Arial"/>
        </w:rPr>
        <w:t xml:space="preserve">pracovní </w:t>
      </w:r>
      <w:r w:rsidRPr="00E1460D">
        <w:rPr>
          <w:rFonts w:ascii="Arial" w:hAnsi="Arial" w:cs="Arial"/>
        </w:rPr>
        <w:t xml:space="preserve">dny </w:t>
      </w:r>
      <w:r w:rsidR="006E79FB" w:rsidRPr="00E1460D">
        <w:rPr>
          <w:rFonts w:ascii="Arial" w:hAnsi="Arial" w:cs="Arial"/>
        </w:rPr>
        <w:t xml:space="preserve">od </w:t>
      </w:r>
      <w:r w:rsidRPr="00E1460D">
        <w:rPr>
          <w:rFonts w:ascii="Arial" w:hAnsi="Arial" w:cs="Arial"/>
        </w:rPr>
        <w:t>1</w:t>
      </w:r>
      <w:r w:rsidR="006E79FB" w:rsidRPr="00E1460D">
        <w:rPr>
          <w:rFonts w:ascii="Arial" w:hAnsi="Arial" w:cs="Arial"/>
        </w:rPr>
        <w:t>1</w:t>
      </w:r>
      <w:r w:rsidRPr="00E1460D">
        <w:rPr>
          <w:rFonts w:ascii="Arial" w:hAnsi="Arial" w:cs="Arial"/>
        </w:rPr>
        <w:t>. dubna (přesné termíny stanoví MŠMT v září)</w:t>
      </w:r>
    </w:p>
    <w:p w:rsidR="00B66BF0" w:rsidRPr="00E1460D" w:rsidRDefault="00B66BF0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Výměn</w:t>
      </w:r>
      <w:r w:rsidR="00F62960" w:rsidRPr="00E1460D">
        <w:rPr>
          <w:rFonts w:ascii="Arial" w:hAnsi="Arial" w:cs="Arial"/>
          <w:b/>
        </w:rPr>
        <w:t>a</w:t>
      </w:r>
      <w:r w:rsidRPr="00E1460D">
        <w:rPr>
          <w:rFonts w:ascii="Arial" w:hAnsi="Arial" w:cs="Arial"/>
          <w:b/>
        </w:rPr>
        <w:t xml:space="preserve"> oken</w:t>
      </w:r>
      <w:r w:rsidR="00F62960" w:rsidRPr="00E1460D">
        <w:rPr>
          <w:rFonts w:ascii="Arial" w:hAnsi="Arial" w:cs="Arial"/>
          <w:b/>
        </w:rPr>
        <w:t xml:space="preserve"> a výplní</w:t>
      </w:r>
    </w:p>
    <w:p w:rsidR="00F62960" w:rsidRPr="00E1460D" w:rsidRDefault="00F62960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může se řešit průběžně po jednotlivých místnostech za dodržení níže uvedených podmínek</w:t>
      </w:r>
    </w:p>
    <w:p w:rsidR="00B66BF0" w:rsidRPr="00E1460D" w:rsidRDefault="00900CF6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škola je schopna fungovat při vyřazení</w:t>
      </w:r>
      <w:r w:rsidR="00B66BF0" w:rsidRPr="00E1460D">
        <w:rPr>
          <w:rFonts w:ascii="Arial" w:hAnsi="Arial" w:cs="Arial"/>
        </w:rPr>
        <w:t xml:space="preserve"> maximálně 3 učeben z provozu (v krátkodobém </w:t>
      </w:r>
      <w:r w:rsidR="0004428D" w:rsidRPr="00E1460D">
        <w:rPr>
          <w:rFonts w:ascii="Arial" w:hAnsi="Arial" w:cs="Arial"/>
        </w:rPr>
        <w:t xml:space="preserve">mimořádném </w:t>
      </w:r>
      <w:r w:rsidR="00B66BF0" w:rsidRPr="00E1460D">
        <w:rPr>
          <w:rFonts w:ascii="Arial" w:hAnsi="Arial" w:cs="Arial"/>
        </w:rPr>
        <w:t xml:space="preserve">případě </w:t>
      </w:r>
      <w:r w:rsidR="00A74625" w:rsidRPr="00E1460D">
        <w:rPr>
          <w:rFonts w:ascii="Arial" w:hAnsi="Arial" w:cs="Arial"/>
        </w:rPr>
        <w:t xml:space="preserve">až </w:t>
      </w:r>
      <w:r w:rsidR="00B66BF0" w:rsidRPr="00E1460D">
        <w:rPr>
          <w:rFonts w:ascii="Arial" w:hAnsi="Arial" w:cs="Arial"/>
        </w:rPr>
        <w:t>5 učeben)</w:t>
      </w:r>
    </w:p>
    <w:p w:rsidR="004B3C44" w:rsidRPr="00E1460D" w:rsidRDefault="004B3C44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omezení jednotlivých učeben musí být naplánováno </w:t>
      </w:r>
      <w:r w:rsidR="00D73F68" w:rsidRPr="00E1460D">
        <w:rPr>
          <w:rFonts w:ascii="Arial" w:hAnsi="Arial" w:cs="Arial"/>
        </w:rPr>
        <w:t xml:space="preserve">a dohodnuto s vedením školy </w:t>
      </w:r>
      <w:r w:rsidRPr="00E1460D">
        <w:rPr>
          <w:rFonts w:ascii="Arial" w:hAnsi="Arial" w:cs="Arial"/>
        </w:rPr>
        <w:t>nejméně týden dopředu</w:t>
      </w:r>
    </w:p>
    <w:p w:rsidR="00F62960" w:rsidRPr="00E1460D" w:rsidRDefault="00F62960" w:rsidP="00F62960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1460D">
        <w:rPr>
          <w:rFonts w:ascii="Arial" w:hAnsi="Arial" w:cs="Arial"/>
        </w:rPr>
        <w:t>přesun materiálu možný přes budovu školy v době mimo školní výuku (odpoledne, o víkendech, ..), pak zajistit úklid schodiště</w:t>
      </w:r>
    </w:p>
    <w:p w:rsidR="00A7437C" w:rsidRPr="00E1460D" w:rsidRDefault="00A7437C" w:rsidP="00A7437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Výměna oken </w:t>
      </w:r>
      <w:r w:rsidR="008629FF" w:rsidRPr="00E1460D">
        <w:rPr>
          <w:rFonts w:ascii="Arial" w:hAnsi="Arial" w:cs="Arial"/>
        </w:rPr>
        <w:t>na chodbách a v půdní vestavbě: načasovat výhradně do prázdnin</w:t>
      </w:r>
    </w:p>
    <w:p w:rsidR="004E5642" w:rsidRPr="00E1460D" w:rsidRDefault="008629FF" w:rsidP="00E3139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1460D">
        <w:rPr>
          <w:rFonts w:ascii="Arial" w:hAnsi="Arial" w:cs="Arial"/>
        </w:rPr>
        <w:t>T</w:t>
      </w:r>
      <w:r w:rsidR="00EA753F" w:rsidRPr="00E1460D">
        <w:rPr>
          <w:rFonts w:ascii="Arial" w:hAnsi="Arial" w:cs="Arial"/>
        </w:rPr>
        <w:t>ělocvičny – přímo v tělocvičně</w:t>
      </w:r>
      <w:r w:rsidR="00A7437C" w:rsidRPr="00E1460D">
        <w:rPr>
          <w:rFonts w:ascii="Arial" w:hAnsi="Arial" w:cs="Arial"/>
        </w:rPr>
        <w:t xml:space="preserve"> výměna oken v době </w:t>
      </w:r>
      <w:r w:rsidR="0086312F" w:rsidRPr="00E1460D">
        <w:rPr>
          <w:rFonts w:ascii="Arial" w:hAnsi="Arial" w:cs="Arial"/>
        </w:rPr>
        <w:t>prázdnin</w:t>
      </w:r>
      <w:r w:rsidR="00EA753F" w:rsidRPr="00E1460D">
        <w:rPr>
          <w:rFonts w:ascii="Arial" w:hAnsi="Arial" w:cs="Arial"/>
        </w:rPr>
        <w:t xml:space="preserve"> (</w:t>
      </w:r>
      <w:r w:rsidR="00A42D7E" w:rsidRPr="00E1460D">
        <w:rPr>
          <w:rFonts w:ascii="Arial" w:hAnsi="Arial" w:cs="Arial"/>
        </w:rPr>
        <w:t>potřeba zachování provozu</w:t>
      </w:r>
      <w:r w:rsidRPr="00E1460D">
        <w:rPr>
          <w:rFonts w:ascii="Arial" w:hAnsi="Arial" w:cs="Arial"/>
        </w:rPr>
        <w:t>)</w:t>
      </w:r>
      <w:r w:rsidR="00F62960" w:rsidRPr="00E1460D">
        <w:rPr>
          <w:rFonts w:ascii="Arial" w:hAnsi="Arial" w:cs="Arial"/>
        </w:rPr>
        <w:t xml:space="preserve"> </w:t>
      </w:r>
    </w:p>
    <w:p w:rsidR="008629FF" w:rsidRPr="00E1460D" w:rsidRDefault="008629FF" w:rsidP="0094497B">
      <w:pPr>
        <w:spacing w:after="120"/>
        <w:rPr>
          <w:rFonts w:ascii="Arial" w:hAnsi="Arial" w:cs="Arial"/>
          <w:b/>
        </w:rPr>
      </w:pPr>
    </w:p>
    <w:p w:rsidR="008629FF" w:rsidRPr="00E1460D" w:rsidRDefault="008629FF" w:rsidP="0094497B">
      <w:pPr>
        <w:spacing w:after="120"/>
        <w:rPr>
          <w:rFonts w:ascii="Arial" w:hAnsi="Arial" w:cs="Arial"/>
          <w:b/>
        </w:rPr>
      </w:pPr>
    </w:p>
    <w:p w:rsidR="0086312F" w:rsidRPr="00E1460D" w:rsidRDefault="0086312F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Zateplování stropů</w:t>
      </w:r>
    </w:p>
    <w:p w:rsidR="0086312F" w:rsidRPr="00E1460D" w:rsidRDefault="0086312F" w:rsidP="0086312F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1460D">
        <w:rPr>
          <w:rFonts w:ascii="Arial" w:hAnsi="Arial" w:cs="Arial"/>
        </w:rPr>
        <w:t>Přísun materiálu</w:t>
      </w:r>
      <w:r w:rsidR="00A42D7E" w:rsidRPr="00E1460D">
        <w:rPr>
          <w:rFonts w:ascii="Arial" w:hAnsi="Arial" w:cs="Arial"/>
        </w:rPr>
        <w:t xml:space="preserve"> možný </w:t>
      </w:r>
      <w:r w:rsidRPr="00E1460D">
        <w:rPr>
          <w:rFonts w:ascii="Arial" w:hAnsi="Arial" w:cs="Arial"/>
        </w:rPr>
        <w:t>přes budovu školy v době mimo školní výuku (odpoledne, o víkendech,</w:t>
      </w:r>
      <w:r w:rsidR="00A42D7E" w:rsidRPr="00E1460D">
        <w:rPr>
          <w:rFonts w:ascii="Arial" w:hAnsi="Arial" w:cs="Arial"/>
        </w:rPr>
        <w:t xml:space="preserve"> </w:t>
      </w:r>
      <w:r w:rsidRPr="00E1460D">
        <w:rPr>
          <w:rFonts w:ascii="Arial" w:hAnsi="Arial" w:cs="Arial"/>
        </w:rPr>
        <w:t>..), pak zajistit úklid schodiště</w:t>
      </w:r>
    </w:p>
    <w:p w:rsidR="008629FF" w:rsidRPr="00E1460D" w:rsidRDefault="00EA753F" w:rsidP="00BD0A1C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Zateplení </w:t>
      </w:r>
      <w:r w:rsidR="008629FF" w:rsidRPr="00E1460D">
        <w:rPr>
          <w:rFonts w:ascii="Arial" w:hAnsi="Arial" w:cs="Arial"/>
        </w:rPr>
        <w:t>učeben v půdní vestavbě</w:t>
      </w:r>
      <w:r w:rsidRPr="00E1460D">
        <w:rPr>
          <w:rFonts w:ascii="Arial" w:hAnsi="Arial" w:cs="Arial"/>
        </w:rPr>
        <w:t xml:space="preserve"> – přesun materiálu mimo dobu vyučování </w:t>
      </w:r>
    </w:p>
    <w:p w:rsidR="00A740FD" w:rsidRPr="00E1460D" w:rsidRDefault="00A740FD" w:rsidP="00677C55">
      <w:pPr>
        <w:pStyle w:val="Odstavecseseznamem"/>
        <w:spacing w:after="120"/>
        <w:rPr>
          <w:rFonts w:ascii="Arial" w:hAnsi="Arial" w:cs="Arial"/>
          <w:b/>
        </w:rPr>
      </w:pPr>
    </w:p>
    <w:p w:rsidR="00A42D7E" w:rsidRPr="00E1460D" w:rsidRDefault="005D0549" w:rsidP="00A42D7E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 xml:space="preserve">Venkovní opravy </w:t>
      </w:r>
      <w:r w:rsidR="008629FF" w:rsidRPr="00E1460D">
        <w:rPr>
          <w:rFonts w:ascii="Arial" w:hAnsi="Arial" w:cs="Arial"/>
          <w:b/>
        </w:rPr>
        <w:t xml:space="preserve">fasády </w:t>
      </w:r>
    </w:p>
    <w:p w:rsidR="005D0549" w:rsidRPr="00E1460D" w:rsidRDefault="005D0549" w:rsidP="005D0549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1460D">
        <w:rPr>
          <w:rFonts w:ascii="Arial" w:hAnsi="Arial" w:cs="Arial"/>
        </w:rPr>
        <w:t>neomezovat vstup do budovy v době školního vyučování</w:t>
      </w:r>
    </w:p>
    <w:p w:rsidR="005D0549" w:rsidRPr="00E1460D" w:rsidRDefault="005D0549" w:rsidP="005D0549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1460D">
        <w:rPr>
          <w:rFonts w:ascii="Arial" w:hAnsi="Arial" w:cs="Arial"/>
        </w:rPr>
        <w:t>zachovat provoz hřiště v době vyučování</w:t>
      </w:r>
    </w:p>
    <w:p w:rsidR="005D0549" w:rsidRPr="00E1460D" w:rsidRDefault="005D0549" w:rsidP="005D0549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1460D">
        <w:rPr>
          <w:rFonts w:ascii="Arial" w:hAnsi="Arial" w:cs="Arial"/>
        </w:rPr>
        <w:t>práce způsobující větší hluk – načasovat mimo výuku</w:t>
      </w:r>
    </w:p>
    <w:p w:rsidR="00B66BF0" w:rsidRPr="00E1460D" w:rsidRDefault="00B66BF0" w:rsidP="00B66BF0">
      <w:pPr>
        <w:rPr>
          <w:rFonts w:ascii="Arial" w:hAnsi="Arial" w:cs="Arial"/>
        </w:rPr>
      </w:pPr>
    </w:p>
    <w:p w:rsidR="00B66BF0" w:rsidRPr="00E1460D" w:rsidRDefault="00B66BF0" w:rsidP="0094497B">
      <w:pPr>
        <w:spacing w:after="0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 </w:t>
      </w:r>
    </w:p>
    <w:p w:rsidR="00082866" w:rsidRPr="00E1460D" w:rsidRDefault="00082866" w:rsidP="00B66BF0">
      <w:pPr>
        <w:rPr>
          <w:rFonts w:ascii="Arial" w:hAnsi="Arial" w:cs="Arial"/>
        </w:rPr>
      </w:pPr>
    </w:p>
    <w:sectPr w:rsidR="00082866" w:rsidRPr="00E1460D" w:rsidSect="00F26811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53"/>
    <w:rsid w:val="0004428D"/>
    <w:rsid w:val="00044CFC"/>
    <w:rsid w:val="00082866"/>
    <w:rsid w:val="00097A89"/>
    <w:rsid w:val="00191E20"/>
    <w:rsid w:val="001A0FCD"/>
    <w:rsid w:val="001A43BF"/>
    <w:rsid w:val="001F7E5B"/>
    <w:rsid w:val="002A2E3D"/>
    <w:rsid w:val="002F6D41"/>
    <w:rsid w:val="003111F5"/>
    <w:rsid w:val="003B3F45"/>
    <w:rsid w:val="003C72F2"/>
    <w:rsid w:val="0045786C"/>
    <w:rsid w:val="004B3C44"/>
    <w:rsid w:val="004E5642"/>
    <w:rsid w:val="005324CC"/>
    <w:rsid w:val="005D0549"/>
    <w:rsid w:val="00677C55"/>
    <w:rsid w:val="006928CA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64B7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95C12"/>
    <w:rsid w:val="00D73F68"/>
    <w:rsid w:val="00E00BC8"/>
    <w:rsid w:val="00E1460D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5737B-7483-4BE8-A91D-3CD007B6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22</cp:revision>
  <dcterms:created xsi:type="dcterms:W3CDTF">2017-05-11T13:12:00Z</dcterms:created>
  <dcterms:modified xsi:type="dcterms:W3CDTF">2018-06-05T08:12:00Z</dcterms:modified>
</cp:coreProperties>
</file>